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B32406" w14:textId="77777777" w:rsidR="00507EF0" w:rsidRDefault="00507EF0" w:rsidP="00507EF0">
      <w:pPr>
        <w:pStyle w:val="NormalWeb"/>
        <w:ind w:left="2832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   </w:t>
      </w:r>
      <w:r w:rsidR="00FF2A7C">
        <w:rPr>
          <w:rFonts w:ascii="Arial Narrow" w:hAnsi="Arial Narrow" w:cs="Arial"/>
          <w:b/>
          <w:sz w:val="20"/>
          <w:szCs w:val="20"/>
        </w:rPr>
        <w:t xml:space="preserve">OFFRE DE STAGE DE CHEF DE PUBLICITE JUNIOR </w:t>
      </w:r>
      <w:r w:rsidR="001B2C7F">
        <w:rPr>
          <w:rFonts w:ascii="Arial Narrow" w:hAnsi="Arial Narrow" w:cs="Arial"/>
          <w:b/>
          <w:sz w:val="20"/>
          <w:szCs w:val="20"/>
        </w:rPr>
        <w:t>(</w:t>
      </w:r>
      <w:r w:rsidR="00FF2A7C">
        <w:rPr>
          <w:rFonts w:ascii="Arial Narrow" w:hAnsi="Arial Narrow" w:cs="Arial"/>
          <w:b/>
          <w:sz w:val="20"/>
          <w:szCs w:val="20"/>
        </w:rPr>
        <w:t>H/F</w:t>
      </w:r>
      <w:r w:rsidR="001B2C7F">
        <w:rPr>
          <w:rFonts w:ascii="Arial Narrow" w:hAnsi="Arial Narrow" w:cs="Arial"/>
          <w:b/>
          <w:sz w:val="20"/>
          <w:szCs w:val="20"/>
        </w:rPr>
        <w:t>)</w:t>
      </w:r>
      <w:r w:rsidRPr="00507EF0">
        <w:rPr>
          <w:rFonts w:ascii="Arial Narrow" w:hAnsi="Arial Narrow" w:cs="Arial"/>
          <w:b/>
          <w:sz w:val="20"/>
          <w:szCs w:val="20"/>
        </w:rPr>
        <w:t xml:space="preserve"> </w:t>
      </w:r>
    </w:p>
    <w:p w14:paraId="7279B046" w14:textId="77777777" w:rsidR="00FF2A7C" w:rsidRDefault="00507EF0" w:rsidP="00507EF0">
      <w:pPr>
        <w:pStyle w:val="NormalWeb"/>
        <w:ind w:left="2832" w:firstLine="708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GMC MEDIA - Régie du Groupe Marie Claire</w:t>
      </w:r>
      <w:bookmarkStart w:id="0" w:name="_GoBack"/>
      <w:bookmarkEnd w:id="0"/>
    </w:p>
    <w:p w14:paraId="416C732D" w14:textId="77777777" w:rsidR="00FD0002" w:rsidRPr="00FF2A7C" w:rsidRDefault="00FF2A7C" w:rsidP="00FF2A7C">
      <w:pPr>
        <w:pStyle w:val="NormalWeb"/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F99EF1" wp14:editId="0E5327E5">
                <wp:simplePos x="0" y="0"/>
                <wp:positionH relativeFrom="column">
                  <wp:posOffset>-85725</wp:posOffset>
                </wp:positionH>
                <wp:positionV relativeFrom="paragraph">
                  <wp:posOffset>200660</wp:posOffset>
                </wp:positionV>
                <wp:extent cx="6772275" cy="7676515"/>
                <wp:effectExtent l="0" t="0" r="28575" b="196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2275" cy="7676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6.75pt;margin-top:15.8pt;width:533.25pt;height:60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ZQiGQMAALwGAAAOAAAAZHJzL2Uyb0RvYy54bWysVctu2zAQvBfoPxC8K3pYlmwjSuDIdlGg&#10;j6Bp0TMtUhYRilRJOnJa9N+7pGwlTi9FkQQQuHwMZ4ez68vrQyvQA9OGK1ng+CLCiMlKUS53Bf72&#10;dRPMMDKWSEqEkqzAj8zg66u3by77bsES1ShBmUYAIs2i7wrcWNstwtBUDWuJuVAdk7BYK90SC6He&#10;hVSTHtBbESZRlIW90rTTqmLGwOxqWMRXHr+uWWU/17VhFokCAzfrv9p/t+4bXl2SxU6TruHVkQb5&#10;DxYt4RIuHaFWxBK01/wvqJZXWhlV24tKtaGqa14xnwNkE0cvsrlrSMd8LiCO6UaZzOvBVp8ebjXi&#10;FN4OI0laeKIvIBqRO8FQ4uTpO7OAXXfdrXYJmu6Dqu4NkqpsYBdbaq36hhEKpGK3Pzw74AIDR9G2&#10;/6gooJO9VV6pQ61bBwgaoIN/kMfxQdjBogomszxPknyKUQVreZZn03jq7yCL0/FOG/uOqRa5QYE1&#10;kPfw5OGDsY4OWZy2uNuk2nAh/KsLiXrgnORR5E8YJTh1qz5NZ0BWCo0eCFiH3sd+j9i3kMYwF0fu&#10;b3AQzIPPhnk/Bdd6DzsIT+IM3TFaEdMcwWE0wLTcQjUI3hZ49gzdybuW1LO2hIthDFcI6bgy7/Mh&#10;XYgOFoZ+HlT0Hvw1j+br2XqWBmmSrYM0Wq2C5aZMg2wT59PVZFWWq/i3SzBOFw2nlEmnw6ke4vTf&#10;/HaszMHJY0WcJT5qMmQu7CvKGp6z96qDGOdKLDfTKE8nsyDPp5Mgnayj4Ga2KYNlGWdZvr4pb9Yv&#10;lFh7dc3riDE+lWOl9vDadw3tEeXOu5PpPIEqpBz6k3OlcxciYgeNtbIaI63sd24b3xVcqTgMo3fb&#10;0aWzzP0fC2REH4Q4ecRF4ysfc3uSCjx18o+vY1e6QwvYKvoIZQwcfK1Cy4dBo/RPjHponwU2P/ZE&#10;M4zEewmtYB6nqeu3PkineQKBfr6yfb5CZAVQBbaQrx+WdujR+07zXQM3DT6Ragnto+a+sF1rGVgB&#10;fxdAi/SZHNu568HPY7/r6Ufn6g8AAAD//wMAUEsDBBQABgAIAAAAIQAquBoM4QAAAAwBAAAPAAAA&#10;ZHJzL2Rvd25yZXYueG1sTI/LTsMwEEX3SPyDNUjsWjsNiVCIU6FWCFWIBYEPcOPJQ8SPxm4T/p7p&#10;CnYzmqM755bbxYzsglMYnJWQrAUwtI3Tg+0kfH2+rB6BhaisVqOzKOEHA2yr25tSFdrN9gMvdewY&#10;hdhQKAl9jL7gPDQ9GhXWzqOlW+smoyKtU8f1pGYKNyPfCJFzowZLH3rlcddj812fjQT/vjuc+tq/&#10;mfmgXzHn+1Pb7qW8v1uen4BFXOIfDFd9UoeKnI7ubHVgo4RVkmaESkiTHNgVEFlK7Y40bR5EBrwq&#10;+f8S1S8AAAD//wMAUEsBAi0AFAAGAAgAAAAhALaDOJL+AAAA4QEAABMAAAAAAAAAAAAAAAAAAAAA&#10;AFtDb250ZW50X1R5cGVzXS54bWxQSwECLQAUAAYACAAAACEAOP0h/9YAAACUAQAACwAAAAAAAAAA&#10;AAAAAAAvAQAAX3JlbHMvLnJlbHNQSwECLQAUAAYACAAAACEAfxmUIhkDAAC8BgAADgAAAAAAAAAA&#10;AAAAAAAuAgAAZHJzL2Uyb0RvYy54bWxQSwECLQAUAAYACAAAACEAKrgaDOEAAAAMAQAADwAAAAAA&#10;AAAAAAAAAABzBQAAZHJzL2Rvd25yZXYueG1sUEsFBgAAAAAEAAQA8wAAAIEGAAAAAA==&#10;" filled="f" fillcolor="white [3201]" strokecolor="black [3200]" strokeweight="1pt">
                <v:stroke dashstyle="dash"/>
                <v:shadow color="#868686"/>
              </v:rect>
            </w:pict>
          </mc:Fallback>
        </mc:AlternateContent>
      </w:r>
      <w:r w:rsidR="00507EF0">
        <w:rPr>
          <w:rFonts w:ascii="Arial Narrow" w:hAnsi="Arial Narrow" w:cs="Arial"/>
          <w:b/>
          <w:sz w:val="20"/>
          <w:szCs w:val="20"/>
        </w:rPr>
        <w:t>A partir de fin février</w:t>
      </w:r>
    </w:p>
    <w:p w14:paraId="788B6806" w14:textId="77777777" w:rsidR="008B50AF" w:rsidRDefault="00FD0002" w:rsidP="00FD0002">
      <w:pPr>
        <w:pStyle w:val="NormalWeb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FD0002">
        <w:rPr>
          <w:rFonts w:ascii="Arial Narrow" w:eastAsia="Times New Roman" w:hAnsi="Arial Narrow" w:cs="Arial"/>
          <w:color w:val="000000"/>
          <w:sz w:val="20"/>
          <w:szCs w:val="20"/>
        </w:rPr>
        <w:t xml:space="preserve">Le Groupe Marie Claire est le </w:t>
      </w:r>
      <w:r w:rsidR="00373031">
        <w:rPr>
          <w:rFonts w:ascii="Arial Narrow" w:eastAsia="Times New Roman" w:hAnsi="Arial Narrow" w:cs="Arial"/>
          <w:color w:val="000000"/>
          <w:sz w:val="20"/>
          <w:szCs w:val="20"/>
        </w:rPr>
        <w:t>1</w:t>
      </w:r>
      <w:r w:rsidR="00373031" w:rsidRPr="00373031">
        <w:rPr>
          <w:rFonts w:ascii="Arial Narrow" w:eastAsia="Times New Roman" w:hAnsi="Arial Narrow" w:cs="Arial"/>
          <w:color w:val="000000"/>
          <w:sz w:val="20"/>
          <w:szCs w:val="20"/>
          <w:vertAlign w:val="superscript"/>
        </w:rPr>
        <w:t>er</w:t>
      </w:r>
      <w:r w:rsidR="00373031">
        <w:rPr>
          <w:rFonts w:ascii="Arial Narrow" w:eastAsia="Times New Roman" w:hAnsi="Arial Narrow" w:cs="Arial"/>
          <w:color w:val="000000"/>
          <w:sz w:val="20"/>
          <w:szCs w:val="20"/>
        </w:rPr>
        <w:t xml:space="preserve"> groupe de presse féminine haut de gamme</w:t>
      </w:r>
      <w:r w:rsidR="00BF63FA">
        <w:rPr>
          <w:rFonts w:ascii="Arial Narrow" w:eastAsia="Times New Roman" w:hAnsi="Arial Narrow" w:cs="Arial"/>
          <w:color w:val="000000"/>
          <w:sz w:val="20"/>
          <w:szCs w:val="20"/>
        </w:rPr>
        <w:t>,</w:t>
      </w:r>
      <w:r w:rsidR="00373031">
        <w:rPr>
          <w:rFonts w:ascii="Arial Narrow" w:eastAsia="Times New Roman" w:hAnsi="Arial Narrow" w:cs="Arial"/>
          <w:color w:val="000000"/>
          <w:sz w:val="20"/>
          <w:szCs w:val="20"/>
        </w:rPr>
        <w:t xml:space="preserve"> avec 8 millions de lectrices, 89 éditions,</w:t>
      </w:r>
      <w:r w:rsidR="007C4A07">
        <w:rPr>
          <w:rFonts w:ascii="Arial Narrow" w:eastAsia="Times New Roman" w:hAnsi="Arial Narrow" w:cs="Arial"/>
          <w:color w:val="000000"/>
          <w:sz w:val="20"/>
          <w:szCs w:val="20"/>
        </w:rPr>
        <w:t xml:space="preserve"> dans 35 pays. 14 magazines et 19</w:t>
      </w:r>
      <w:r w:rsidR="00373031">
        <w:rPr>
          <w:rFonts w:ascii="Arial Narrow" w:eastAsia="Times New Roman" w:hAnsi="Arial Narrow" w:cs="Arial"/>
          <w:color w:val="000000"/>
          <w:sz w:val="20"/>
          <w:szCs w:val="20"/>
        </w:rPr>
        <w:t xml:space="preserve"> sites internet de marques. Le Groupe est</w:t>
      </w:r>
      <w:r w:rsidR="00BF63FA">
        <w:rPr>
          <w:rFonts w:ascii="Arial Narrow" w:eastAsia="Times New Roman" w:hAnsi="Arial Narrow" w:cs="Arial"/>
          <w:color w:val="000000"/>
          <w:sz w:val="20"/>
          <w:szCs w:val="20"/>
        </w:rPr>
        <w:t xml:space="preserve"> reconnu et référent</w:t>
      </w:r>
      <w:r w:rsidR="00373031">
        <w:rPr>
          <w:rFonts w:ascii="Arial Narrow" w:eastAsia="Times New Roman" w:hAnsi="Arial Narrow" w:cs="Arial"/>
          <w:color w:val="000000"/>
          <w:sz w:val="20"/>
          <w:szCs w:val="20"/>
        </w:rPr>
        <w:t xml:space="preserve"> sur trois univers : Le féminin, le parental et l’art de vivre. </w:t>
      </w:r>
    </w:p>
    <w:p w14:paraId="1722B6DA" w14:textId="77777777" w:rsidR="00FD0002" w:rsidRDefault="00BF63FA" w:rsidP="00FD0002">
      <w:pPr>
        <w:pStyle w:val="NormalWeb"/>
        <w:rPr>
          <w:rFonts w:ascii="Arial Narrow" w:hAnsi="Arial Narrow" w:cs="Arial"/>
          <w:sz w:val="20"/>
          <w:szCs w:val="20"/>
        </w:rPr>
      </w:pPr>
      <w:r>
        <w:rPr>
          <w:rFonts w:ascii="Arial Narrow" w:eastAsia="Times New Roman" w:hAnsi="Arial Narrow" w:cs="Arial"/>
          <w:color w:val="000000"/>
          <w:sz w:val="20"/>
          <w:szCs w:val="20"/>
        </w:rPr>
        <w:t xml:space="preserve">La </w:t>
      </w:r>
      <w:r w:rsidR="007C4A07">
        <w:rPr>
          <w:rFonts w:ascii="Arial Narrow" w:eastAsia="Times New Roman" w:hAnsi="Arial Narrow" w:cs="Arial"/>
          <w:color w:val="000000"/>
          <w:sz w:val="20"/>
          <w:szCs w:val="20"/>
        </w:rPr>
        <w:t>GMC Media</w:t>
      </w:r>
      <w:r w:rsidR="00FD0002" w:rsidRPr="00FD0002">
        <w:rPr>
          <w:rFonts w:ascii="Arial Narrow" w:eastAsia="Times New Roman" w:hAnsi="Arial Narrow" w:cs="Arial"/>
          <w:color w:val="000000"/>
          <w:sz w:val="20"/>
          <w:szCs w:val="20"/>
        </w:rPr>
        <w:t xml:space="preserve"> est la régie publicitaire digitale </w:t>
      </w:r>
      <w:r w:rsidR="00373031">
        <w:rPr>
          <w:rFonts w:ascii="Arial Narrow" w:eastAsia="Times New Roman" w:hAnsi="Arial Narrow" w:cs="Arial"/>
          <w:color w:val="000000"/>
          <w:sz w:val="20"/>
          <w:szCs w:val="20"/>
        </w:rPr>
        <w:t>du G</w:t>
      </w:r>
      <w:r w:rsidR="00FD0002" w:rsidRPr="00FD0002">
        <w:rPr>
          <w:rFonts w:ascii="Arial Narrow" w:eastAsia="Times New Roman" w:hAnsi="Arial Narrow" w:cs="Arial"/>
          <w:color w:val="000000"/>
          <w:sz w:val="20"/>
          <w:szCs w:val="20"/>
        </w:rPr>
        <w:t>roupe</w:t>
      </w:r>
      <w:r w:rsidR="008B50AF">
        <w:rPr>
          <w:rFonts w:ascii="Arial Narrow" w:eastAsia="Times New Roman" w:hAnsi="Arial Narrow" w:cs="Arial"/>
          <w:color w:val="000000"/>
          <w:sz w:val="20"/>
          <w:szCs w:val="20"/>
        </w:rPr>
        <w:t xml:space="preserve"> Marie Claire</w:t>
      </w:r>
      <w:r>
        <w:rPr>
          <w:rFonts w:ascii="Arial Narrow" w:eastAsia="Times New Roman" w:hAnsi="Arial Narrow" w:cs="Arial"/>
          <w:color w:val="000000"/>
          <w:sz w:val="20"/>
          <w:szCs w:val="20"/>
        </w:rPr>
        <w:t>,</w:t>
      </w:r>
      <w:r w:rsidR="00FD0002" w:rsidRPr="00FD0002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FD0002" w:rsidRPr="00066A17">
        <w:rPr>
          <w:rFonts w:ascii="Arial Narrow" w:eastAsia="Times New Roman" w:hAnsi="Arial Narrow" w:cs="Arial"/>
          <w:color w:val="000000"/>
          <w:sz w:val="20"/>
          <w:szCs w:val="20"/>
        </w:rPr>
        <w:t>en transversal sur l’ensemble des titres (MarieClaire.fr, Cosmo</w:t>
      </w:r>
      <w:r>
        <w:rPr>
          <w:rFonts w:ascii="Arial Narrow" w:eastAsia="Times New Roman" w:hAnsi="Arial Narrow" w:cs="Arial"/>
          <w:color w:val="000000"/>
          <w:sz w:val="20"/>
          <w:szCs w:val="20"/>
        </w:rPr>
        <w:t>politan</w:t>
      </w:r>
      <w:r w:rsidR="00D83951">
        <w:rPr>
          <w:rFonts w:ascii="Arial Narrow" w:eastAsia="Times New Roman" w:hAnsi="Arial Narrow" w:cs="Arial"/>
          <w:color w:val="000000"/>
          <w:sz w:val="20"/>
          <w:szCs w:val="20"/>
        </w:rPr>
        <w:t>.fr, Magicmaman.com</w:t>
      </w:r>
      <w:r w:rsidR="00FD0002" w:rsidRPr="00066A17">
        <w:rPr>
          <w:rFonts w:ascii="Arial Narrow" w:eastAsia="Times New Roman" w:hAnsi="Arial Narrow" w:cs="Arial"/>
          <w:color w:val="000000"/>
          <w:sz w:val="20"/>
          <w:szCs w:val="20"/>
        </w:rPr>
        <w:t>,</w:t>
      </w:r>
      <w:r w:rsidR="007C4A07">
        <w:rPr>
          <w:rFonts w:ascii="Arial Narrow" w:eastAsia="Times New Roman" w:hAnsi="Arial Narrow" w:cs="Arial"/>
          <w:color w:val="000000"/>
          <w:sz w:val="20"/>
          <w:szCs w:val="20"/>
        </w:rPr>
        <w:t xml:space="preserve"> Famili.fr, MarieClairemaison.com</w:t>
      </w:r>
      <w:r>
        <w:rPr>
          <w:rFonts w:ascii="Arial Narrow" w:eastAsia="Times New Roman" w:hAnsi="Arial Narrow" w:cs="Arial"/>
          <w:color w:val="000000"/>
          <w:sz w:val="20"/>
          <w:szCs w:val="20"/>
        </w:rPr>
        <w:t>, Avantages.fr, Cuisineetvinsdefrance.com, etc</w:t>
      </w:r>
      <w:r w:rsidR="00FD0002" w:rsidRPr="00066A17">
        <w:rPr>
          <w:rFonts w:ascii="Arial Narrow" w:eastAsia="Times New Roman" w:hAnsi="Arial Narrow" w:cs="Arial"/>
          <w:color w:val="000000"/>
          <w:sz w:val="20"/>
          <w:szCs w:val="20"/>
        </w:rPr>
        <w:t>…)</w:t>
      </w:r>
      <w:r w:rsidR="00FD0002" w:rsidRPr="00066A17">
        <w:rPr>
          <w:rFonts w:ascii="Arial Narrow" w:hAnsi="Arial Narrow" w:cs="Arial"/>
          <w:sz w:val="20"/>
          <w:szCs w:val="20"/>
        </w:rPr>
        <w:t> </w:t>
      </w:r>
    </w:p>
    <w:p w14:paraId="29CD88A9" w14:textId="77777777" w:rsidR="00FD0002" w:rsidRPr="00FD0002" w:rsidRDefault="00FF2A7C" w:rsidP="00FD0002">
      <w:pPr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Missions du stage au sein du pôle commercial :</w:t>
      </w:r>
    </w:p>
    <w:p w14:paraId="4D008F77" w14:textId="77777777" w:rsidR="002E72F3" w:rsidRPr="00FF2A7C" w:rsidRDefault="002E72F3" w:rsidP="00FF2A7C">
      <w:pPr>
        <w:rPr>
          <w:rFonts w:ascii="Arial Narrow" w:hAnsi="Arial Narrow" w:cs="Arial"/>
          <w:color w:val="000000"/>
          <w:sz w:val="20"/>
          <w:szCs w:val="20"/>
        </w:rPr>
      </w:pPr>
    </w:p>
    <w:p w14:paraId="298C9A6E" w14:textId="77777777" w:rsidR="002E72F3" w:rsidRPr="002E72F3" w:rsidRDefault="006B385F" w:rsidP="002E72F3">
      <w:pPr>
        <w:pStyle w:val="Paragraphedeliste"/>
        <w:numPr>
          <w:ilvl w:val="0"/>
          <w:numId w:val="9"/>
        </w:numPr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Aide à la prise de rendez-vous clients et prospects ainsi que leur suivi,</w:t>
      </w:r>
    </w:p>
    <w:p w14:paraId="120D2B68" w14:textId="77777777" w:rsidR="002E72F3" w:rsidRPr="002E72F3" w:rsidRDefault="002E72F3" w:rsidP="002E72F3">
      <w:pPr>
        <w:pStyle w:val="Paragraphedeliste"/>
        <w:numPr>
          <w:ilvl w:val="0"/>
          <w:numId w:val="9"/>
        </w:numPr>
        <w:rPr>
          <w:rFonts w:ascii="Arial Narrow" w:hAnsi="Arial Narrow" w:cs="Arial"/>
          <w:color w:val="000000"/>
          <w:sz w:val="20"/>
          <w:szCs w:val="20"/>
        </w:rPr>
      </w:pPr>
      <w:r w:rsidRPr="002E72F3">
        <w:rPr>
          <w:rFonts w:ascii="Arial Narrow" w:hAnsi="Arial Narrow" w:cs="Arial"/>
          <w:color w:val="000000"/>
          <w:sz w:val="20"/>
          <w:szCs w:val="20"/>
        </w:rPr>
        <w:t xml:space="preserve">Aide à l’élaboration de piges sectorielles (quanti et </w:t>
      </w:r>
      <w:proofErr w:type="spellStart"/>
      <w:r w:rsidRPr="002E72F3">
        <w:rPr>
          <w:rFonts w:ascii="Arial Narrow" w:hAnsi="Arial Narrow" w:cs="Arial"/>
          <w:color w:val="000000"/>
          <w:sz w:val="20"/>
          <w:szCs w:val="20"/>
        </w:rPr>
        <w:t>quali</w:t>
      </w:r>
      <w:proofErr w:type="spellEnd"/>
      <w:r w:rsidRPr="002E72F3">
        <w:rPr>
          <w:rFonts w:ascii="Arial Narrow" w:hAnsi="Arial Narrow" w:cs="Arial"/>
          <w:color w:val="000000"/>
          <w:sz w:val="20"/>
          <w:szCs w:val="20"/>
        </w:rPr>
        <w:t>)</w:t>
      </w:r>
      <w:r w:rsidR="006B385F">
        <w:rPr>
          <w:rFonts w:ascii="Arial Narrow" w:hAnsi="Arial Narrow" w:cs="Arial"/>
          <w:color w:val="000000"/>
          <w:sz w:val="20"/>
          <w:szCs w:val="20"/>
        </w:rPr>
        <w:t xml:space="preserve">, base case des concurrents et Régie (outils </w:t>
      </w:r>
      <w:proofErr w:type="spellStart"/>
      <w:r w:rsidR="006B385F">
        <w:rPr>
          <w:rFonts w:ascii="Arial Narrow" w:hAnsi="Arial Narrow" w:cs="Arial"/>
          <w:color w:val="000000"/>
          <w:sz w:val="20"/>
          <w:szCs w:val="20"/>
        </w:rPr>
        <w:t>Kantar</w:t>
      </w:r>
      <w:proofErr w:type="spellEnd"/>
      <w:r w:rsidR="006B385F">
        <w:rPr>
          <w:rFonts w:ascii="Arial Narrow" w:hAnsi="Arial Narrow" w:cs="Arial"/>
          <w:color w:val="000000"/>
          <w:sz w:val="20"/>
          <w:szCs w:val="20"/>
        </w:rPr>
        <w:t xml:space="preserve"> et Médiamétrie),</w:t>
      </w:r>
    </w:p>
    <w:p w14:paraId="1E46E629" w14:textId="77777777" w:rsidR="006B385F" w:rsidRDefault="00AB4160" w:rsidP="002E72F3">
      <w:pPr>
        <w:pStyle w:val="Paragraphedeliste"/>
        <w:numPr>
          <w:ilvl w:val="0"/>
          <w:numId w:val="9"/>
        </w:numPr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Participation au d</w:t>
      </w:r>
      <w:r w:rsidR="006B385F">
        <w:rPr>
          <w:rFonts w:ascii="Arial Narrow" w:hAnsi="Arial Narrow" w:cs="Arial"/>
          <w:color w:val="000000"/>
          <w:sz w:val="20"/>
          <w:szCs w:val="20"/>
        </w:rPr>
        <w:t xml:space="preserve">énombrement de données de la base Data selon </w:t>
      </w:r>
      <w:proofErr w:type="spellStart"/>
      <w:r w:rsidR="006B385F">
        <w:rPr>
          <w:rFonts w:ascii="Arial Narrow" w:hAnsi="Arial Narrow" w:cs="Arial"/>
          <w:color w:val="000000"/>
          <w:sz w:val="20"/>
          <w:szCs w:val="20"/>
        </w:rPr>
        <w:t>brief</w:t>
      </w:r>
      <w:proofErr w:type="spellEnd"/>
      <w:r w:rsidR="006B385F">
        <w:rPr>
          <w:rFonts w:ascii="Arial Narrow" w:hAnsi="Arial Narrow" w:cs="Arial"/>
          <w:color w:val="000000"/>
          <w:sz w:val="20"/>
          <w:szCs w:val="20"/>
        </w:rPr>
        <w:t xml:space="preserve"> (CSP, avec ou sans </w:t>
      </w:r>
      <w:r w:rsidR="00D60697">
        <w:rPr>
          <w:rFonts w:ascii="Arial Narrow" w:hAnsi="Arial Narrow" w:cs="Arial"/>
          <w:color w:val="000000"/>
          <w:sz w:val="20"/>
          <w:szCs w:val="20"/>
        </w:rPr>
        <w:t>enfants</w:t>
      </w:r>
      <w:r w:rsidR="006B385F">
        <w:rPr>
          <w:rFonts w:ascii="Arial Narrow" w:hAnsi="Arial Narrow" w:cs="Arial"/>
          <w:color w:val="000000"/>
          <w:sz w:val="20"/>
          <w:szCs w:val="20"/>
        </w:rPr>
        <w:t xml:space="preserve"> géolocalisation…),</w:t>
      </w:r>
    </w:p>
    <w:p w14:paraId="20F88146" w14:textId="77777777" w:rsidR="002E72F3" w:rsidRPr="002E72F3" w:rsidRDefault="002E72F3" w:rsidP="002E72F3">
      <w:pPr>
        <w:pStyle w:val="Paragraphedeliste"/>
        <w:numPr>
          <w:ilvl w:val="0"/>
          <w:numId w:val="9"/>
        </w:numPr>
        <w:rPr>
          <w:rFonts w:ascii="Arial Narrow" w:hAnsi="Arial Narrow" w:cs="Arial"/>
          <w:color w:val="000000"/>
          <w:sz w:val="20"/>
          <w:szCs w:val="20"/>
        </w:rPr>
      </w:pPr>
      <w:r w:rsidRPr="002E72F3">
        <w:rPr>
          <w:rFonts w:ascii="Arial Narrow" w:hAnsi="Arial Narrow" w:cs="Arial"/>
          <w:color w:val="000000"/>
          <w:sz w:val="20"/>
          <w:szCs w:val="20"/>
        </w:rPr>
        <w:t>Aide au suivi des campagnes et garantie de la diffusion</w:t>
      </w:r>
      <w:r w:rsidR="006B385F">
        <w:rPr>
          <w:rFonts w:ascii="Arial Narrow" w:hAnsi="Arial Narrow" w:cs="Arial"/>
          <w:color w:val="000000"/>
          <w:sz w:val="20"/>
          <w:szCs w:val="20"/>
        </w:rPr>
        <w:t>.</w:t>
      </w:r>
    </w:p>
    <w:p w14:paraId="78840DC1" w14:textId="77777777" w:rsidR="00FD0002" w:rsidRPr="00FD0002" w:rsidRDefault="00FD0002" w:rsidP="002E72F3">
      <w:pPr>
        <w:pStyle w:val="Paragraphedeliste"/>
        <w:rPr>
          <w:rFonts w:ascii="Arial Narrow" w:hAnsi="Arial Narrow" w:cs="Arial"/>
          <w:color w:val="000000"/>
          <w:sz w:val="20"/>
          <w:szCs w:val="20"/>
        </w:rPr>
      </w:pPr>
    </w:p>
    <w:p w14:paraId="7D108F35" w14:textId="77777777" w:rsidR="00FD0002" w:rsidRDefault="00FD0002" w:rsidP="00FD0002">
      <w:pPr>
        <w:rPr>
          <w:rFonts w:ascii="Arial Narrow" w:hAnsi="Arial Narrow" w:cs="Arial"/>
          <w:color w:val="000000"/>
          <w:sz w:val="20"/>
          <w:szCs w:val="20"/>
        </w:rPr>
      </w:pPr>
      <w:r w:rsidRPr="00FD0002">
        <w:rPr>
          <w:rFonts w:ascii="Arial Narrow" w:hAnsi="Arial Narrow" w:cs="Arial"/>
          <w:b/>
          <w:color w:val="000000"/>
          <w:sz w:val="20"/>
          <w:szCs w:val="20"/>
        </w:rPr>
        <w:t>Description du profil :</w:t>
      </w:r>
      <w:r w:rsidR="002C1DE5">
        <w:rPr>
          <w:rFonts w:ascii="Arial Narrow" w:hAnsi="Arial Narrow" w:cs="Arial"/>
          <w:b/>
          <w:color w:val="000000"/>
          <w:sz w:val="20"/>
          <w:szCs w:val="20"/>
        </w:rPr>
        <w:t xml:space="preserve"> </w:t>
      </w:r>
      <w:r w:rsidRPr="00FD0002">
        <w:rPr>
          <w:rFonts w:ascii="Arial Narrow" w:hAnsi="Arial Narrow" w:cs="Arial"/>
          <w:color w:val="000000"/>
          <w:sz w:val="20"/>
          <w:szCs w:val="20"/>
        </w:rPr>
        <w:t>De formation supérieure</w:t>
      </w:r>
      <w:r w:rsidR="002C1DE5">
        <w:rPr>
          <w:rFonts w:ascii="Arial Narrow" w:hAnsi="Arial Narrow" w:cs="Arial"/>
          <w:color w:val="000000"/>
          <w:sz w:val="20"/>
          <w:szCs w:val="20"/>
        </w:rPr>
        <w:t>,</w:t>
      </w:r>
      <w:r w:rsidRPr="00FD0002">
        <w:rPr>
          <w:rFonts w:ascii="Arial Narrow" w:hAnsi="Arial Narrow" w:cs="Arial"/>
          <w:color w:val="000000"/>
          <w:sz w:val="20"/>
          <w:szCs w:val="20"/>
        </w:rPr>
        <w:t xml:space="preserve"> type ESC.</w:t>
      </w:r>
    </w:p>
    <w:p w14:paraId="7F52EC3F" w14:textId="77777777" w:rsidR="002E72F3" w:rsidRPr="00FD0002" w:rsidRDefault="002E72F3" w:rsidP="00FD0002">
      <w:pPr>
        <w:rPr>
          <w:rFonts w:ascii="Arial Narrow" w:hAnsi="Arial Narrow" w:cs="Arial"/>
          <w:color w:val="000000"/>
          <w:sz w:val="20"/>
          <w:szCs w:val="20"/>
        </w:rPr>
      </w:pPr>
    </w:p>
    <w:p w14:paraId="2B3E20CD" w14:textId="77777777" w:rsidR="00FD0002" w:rsidRPr="002C1DE5" w:rsidRDefault="002C1DE5" w:rsidP="002C1DE5">
      <w:pPr>
        <w:pStyle w:val="Paragraphedeliste"/>
        <w:numPr>
          <w:ilvl w:val="0"/>
          <w:numId w:val="9"/>
        </w:numPr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Vous avez</w:t>
      </w:r>
      <w:r w:rsidR="00FD0002" w:rsidRPr="002C1DE5">
        <w:rPr>
          <w:rFonts w:ascii="Arial Narrow" w:hAnsi="Arial Narrow" w:cs="Arial"/>
          <w:color w:val="000000"/>
          <w:sz w:val="20"/>
          <w:szCs w:val="20"/>
        </w:rPr>
        <w:t xml:space="preserve"> une appétence pour l’unive</w:t>
      </w:r>
      <w:r>
        <w:rPr>
          <w:rFonts w:ascii="Arial Narrow" w:hAnsi="Arial Narrow" w:cs="Arial"/>
          <w:color w:val="000000"/>
          <w:sz w:val="20"/>
          <w:szCs w:val="20"/>
        </w:rPr>
        <w:t xml:space="preserve">rs de la publicité </w:t>
      </w:r>
      <w:r w:rsidR="00D83951">
        <w:rPr>
          <w:rFonts w:ascii="Arial Narrow" w:hAnsi="Arial Narrow" w:cs="Arial"/>
          <w:color w:val="000000"/>
          <w:sz w:val="20"/>
          <w:szCs w:val="20"/>
        </w:rPr>
        <w:t xml:space="preserve">presse et online </w:t>
      </w:r>
      <w:r>
        <w:rPr>
          <w:rFonts w:ascii="Arial Narrow" w:hAnsi="Arial Narrow" w:cs="Arial"/>
          <w:color w:val="000000"/>
          <w:sz w:val="20"/>
          <w:szCs w:val="20"/>
        </w:rPr>
        <w:t>et l</w:t>
      </w:r>
      <w:r w:rsidR="00FD0002" w:rsidRPr="002C1DE5">
        <w:rPr>
          <w:rFonts w:ascii="Arial Narrow" w:hAnsi="Arial Narrow" w:cs="Arial"/>
          <w:color w:val="000000"/>
          <w:sz w:val="20"/>
          <w:szCs w:val="20"/>
        </w:rPr>
        <w:t>es nouvelles technologies.</w:t>
      </w:r>
    </w:p>
    <w:p w14:paraId="097D3251" w14:textId="77777777" w:rsidR="002C1DE5" w:rsidRDefault="002C1DE5" w:rsidP="002C1DE5">
      <w:pPr>
        <w:pStyle w:val="Paragraphedeliste"/>
        <w:numPr>
          <w:ilvl w:val="0"/>
          <w:numId w:val="9"/>
        </w:numPr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Doté d’un p</w:t>
      </w:r>
      <w:r w:rsidR="00FD0002" w:rsidRPr="002C1DE5">
        <w:rPr>
          <w:rFonts w:ascii="Arial Narrow" w:hAnsi="Arial Narrow" w:cs="Arial"/>
          <w:color w:val="000000"/>
          <w:sz w:val="20"/>
          <w:szCs w:val="20"/>
        </w:rPr>
        <w:t xml:space="preserve">rofil analytique, vous êtes </w:t>
      </w:r>
      <w:proofErr w:type="gramStart"/>
      <w:r w:rsidR="00C76E7F">
        <w:rPr>
          <w:rFonts w:ascii="Arial Narrow" w:hAnsi="Arial Narrow" w:cs="Arial"/>
          <w:color w:val="000000"/>
          <w:sz w:val="20"/>
          <w:szCs w:val="20"/>
        </w:rPr>
        <w:t>rigoureux</w:t>
      </w:r>
      <w:r w:rsidR="002E27CA" w:rsidRPr="002C1DE5">
        <w:rPr>
          <w:rFonts w:ascii="Arial Narrow" w:hAnsi="Arial Narrow" w:cs="Arial"/>
          <w:color w:val="000000"/>
          <w:sz w:val="20"/>
          <w:szCs w:val="20"/>
        </w:rPr>
        <w:t>(</w:t>
      </w:r>
      <w:proofErr w:type="gramEnd"/>
      <w:r w:rsidR="00FD0002" w:rsidRPr="002C1DE5">
        <w:rPr>
          <w:rFonts w:ascii="Arial Narrow" w:hAnsi="Arial Narrow" w:cs="Arial"/>
          <w:color w:val="000000"/>
          <w:sz w:val="20"/>
          <w:szCs w:val="20"/>
        </w:rPr>
        <w:t xml:space="preserve">se) et avez un sens créatif développé. </w:t>
      </w:r>
    </w:p>
    <w:p w14:paraId="22FFF8BD" w14:textId="77777777" w:rsidR="002C1DE5" w:rsidRDefault="002C1DE5" w:rsidP="002C1DE5">
      <w:pPr>
        <w:pStyle w:val="Paragraphedeliste"/>
        <w:numPr>
          <w:ilvl w:val="0"/>
          <w:numId w:val="9"/>
        </w:numPr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Vous aimez partager, échanger et avez un excellent relationnel.</w:t>
      </w:r>
    </w:p>
    <w:p w14:paraId="50F61DB0" w14:textId="77777777" w:rsidR="00FD0002" w:rsidRPr="002C1DE5" w:rsidRDefault="002C1DE5" w:rsidP="002C1DE5">
      <w:pPr>
        <w:pStyle w:val="Paragraphedeliste"/>
        <w:numPr>
          <w:ilvl w:val="0"/>
          <w:numId w:val="9"/>
        </w:numPr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 xml:space="preserve">Au travers du digital, </w:t>
      </w:r>
      <w:r w:rsidR="00FD0002" w:rsidRPr="002C1DE5">
        <w:rPr>
          <w:rFonts w:ascii="Arial Narrow" w:hAnsi="Arial Narrow" w:cs="Arial"/>
          <w:color w:val="000000"/>
          <w:sz w:val="20"/>
          <w:szCs w:val="20"/>
        </w:rPr>
        <w:t xml:space="preserve">vous souhaitez vous investir dans un secteur en </w:t>
      </w:r>
      <w:r>
        <w:rPr>
          <w:rFonts w:ascii="Arial Narrow" w:hAnsi="Arial Narrow" w:cs="Arial"/>
          <w:color w:val="000000"/>
          <w:sz w:val="20"/>
          <w:szCs w:val="20"/>
        </w:rPr>
        <w:t>perpétuelle évolution</w:t>
      </w:r>
      <w:r w:rsidR="00FD0002" w:rsidRPr="002C1DE5">
        <w:rPr>
          <w:rFonts w:ascii="Arial Narrow" w:hAnsi="Arial Narrow" w:cs="Arial"/>
          <w:color w:val="000000"/>
          <w:sz w:val="20"/>
          <w:szCs w:val="20"/>
        </w:rPr>
        <w:t>.</w:t>
      </w:r>
    </w:p>
    <w:p w14:paraId="0CDDB72B" w14:textId="77777777" w:rsidR="002C1DE5" w:rsidRDefault="00FD0002" w:rsidP="002C1DE5">
      <w:pPr>
        <w:pStyle w:val="Paragraphedeliste"/>
        <w:numPr>
          <w:ilvl w:val="0"/>
          <w:numId w:val="9"/>
        </w:numPr>
        <w:rPr>
          <w:rFonts w:ascii="Arial Narrow" w:hAnsi="Arial Narrow" w:cs="Arial"/>
          <w:color w:val="000000"/>
          <w:sz w:val="20"/>
          <w:szCs w:val="20"/>
        </w:rPr>
      </w:pPr>
      <w:r w:rsidRPr="002C1DE5">
        <w:rPr>
          <w:rFonts w:ascii="Arial Narrow" w:hAnsi="Arial Narrow" w:cs="Arial"/>
          <w:color w:val="000000"/>
          <w:sz w:val="20"/>
          <w:szCs w:val="20"/>
        </w:rPr>
        <w:t xml:space="preserve">Vous maîtrisez </w:t>
      </w:r>
      <w:r w:rsidR="002C1DE5">
        <w:rPr>
          <w:rFonts w:ascii="Arial Narrow" w:hAnsi="Arial Narrow" w:cs="Arial"/>
          <w:color w:val="000000"/>
          <w:sz w:val="20"/>
          <w:szCs w:val="20"/>
        </w:rPr>
        <w:t>parfaitement le pack O</w:t>
      </w:r>
      <w:r w:rsidRPr="002C1DE5">
        <w:rPr>
          <w:rFonts w:ascii="Arial Narrow" w:hAnsi="Arial Narrow" w:cs="Arial"/>
          <w:color w:val="000000"/>
          <w:sz w:val="20"/>
          <w:szCs w:val="20"/>
        </w:rPr>
        <w:t>ffic</w:t>
      </w:r>
      <w:r w:rsidR="002C1DE5">
        <w:rPr>
          <w:rFonts w:ascii="Arial Narrow" w:hAnsi="Arial Narrow" w:cs="Arial"/>
          <w:color w:val="000000"/>
          <w:sz w:val="20"/>
          <w:szCs w:val="20"/>
        </w:rPr>
        <w:t>e (Word, Excel, Powerpoint …)</w:t>
      </w:r>
    </w:p>
    <w:p w14:paraId="30C89203" w14:textId="77777777" w:rsidR="002C1DE5" w:rsidRDefault="002C1DE5" w:rsidP="002C1DE5">
      <w:pPr>
        <w:pStyle w:val="Paragraphedeliste"/>
        <w:numPr>
          <w:ilvl w:val="0"/>
          <w:numId w:val="9"/>
        </w:numPr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 xml:space="preserve">Une première expérience dans la communication, dans </w:t>
      </w:r>
      <w:r w:rsidR="00FD0002" w:rsidRPr="002C1DE5">
        <w:rPr>
          <w:rFonts w:ascii="Arial Narrow" w:hAnsi="Arial Narrow" w:cs="Arial"/>
          <w:color w:val="000000"/>
          <w:sz w:val="20"/>
          <w:szCs w:val="20"/>
        </w:rPr>
        <w:t xml:space="preserve">le secteur de la publicité </w:t>
      </w:r>
      <w:r w:rsidR="00D83951">
        <w:rPr>
          <w:rFonts w:ascii="Arial Narrow" w:hAnsi="Arial Narrow" w:cs="Arial"/>
          <w:color w:val="000000"/>
          <w:sz w:val="20"/>
          <w:szCs w:val="20"/>
        </w:rPr>
        <w:t xml:space="preserve">presse, bi media ou </w:t>
      </w:r>
      <w:r w:rsidR="00FD0002" w:rsidRPr="002C1DE5">
        <w:rPr>
          <w:rFonts w:ascii="Arial Narrow" w:hAnsi="Arial Narrow" w:cs="Arial"/>
          <w:color w:val="000000"/>
          <w:sz w:val="20"/>
          <w:szCs w:val="20"/>
        </w:rPr>
        <w:t xml:space="preserve">en ligne </w:t>
      </w:r>
      <w:r>
        <w:rPr>
          <w:rFonts w:ascii="Arial Narrow" w:hAnsi="Arial Narrow" w:cs="Arial"/>
          <w:color w:val="000000"/>
          <w:sz w:val="20"/>
          <w:szCs w:val="20"/>
        </w:rPr>
        <w:t xml:space="preserve">ou dans un service </w:t>
      </w:r>
      <w:r w:rsidR="00FD0002" w:rsidRPr="002C1DE5">
        <w:rPr>
          <w:rFonts w:ascii="Arial Narrow" w:hAnsi="Arial Narrow" w:cs="Arial"/>
          <w:color w:val="000000"/>
          <w:sz w:val="20"/>
          <w:szCs w:val="20"/>
        </w:rPr>
        <w:t xml:space="preserve">marketing </w:t>
      </w:r>
      <w:r>
        <w:rPr>
          <w:rFonts w:ascii="Arial Narrow" w:hAnsi="Arial Narrow" w:cs="Arial"/>
          <w:color w:val="000000"/>
          <w:sz w:val="20"/>
          <w:szCs w:val="20"/>
        </w:rPr>
        <w:t xml:space="preserve">communication, </w:t>
      </w:r>
      <w:r w:rsidR="00FD0002" w:rsidRPr="002C1DE5">
        <w:rPr>
          <w:rFonts w:ascii="Arial Narrow" w:hAnsi="Arial Narrow" w:cs="Arial"/>
          <w:color w:val="000000"/>
          <w:sz w:val="20"/>
          <w:szCs w:val="20"/>
        </w:rPr>
        <w:t>serait</w:t>
      </w:r>
      <w:r>
        <w:rPr>
          <w:rFonts w:ascii="Arial Narrow" w:hAnsi="Arial Narrow" w:cs="Arial"/>
          <w:color w:val="000000"/>
          <w:sz w:val="20"/>
          <w:szCs w:val="20"/>
        </w:rPr>
        <w:t xml:space="preserve"> appréciée. </w:t>
      </w:r>
    </w:p>
    <w:p w14:paraId="19964912" w14:textId="77777777" w:rsidR="002C1DE5" w:rsidRDefault="00FD0002" w:rsidP="002C1DE5">
      <w:pPr>
        <w:pStyle w:val="Paragraphedeliste"/>
        <w:numPr>
          <w:ilvl w:val="0"/>
          <w:numId w:val="9"/>
        </w:numPr>
        <w:rPr>
          <w:rFonts w:ascii="Arial Narrow" w:hAnsi="Arial Narrow" w:cs="Arial"/>
          <w:color w:val="000000"/>
          <w:sz w:val="20"/>
          <w:szCs w:val="20"/>
        </w:rPr>
      </w:pPr>
      <w:r w:rsidRPr="002C1DE5">
        <w:rPr>
          <w:rFonts w:ascii="Arial Narrow" w:hAnsi="Arial Narrow" w:cs="Arial"/>
          <w:color w:val="000000"/>
          <w:sz w:val="20"/>
          <w:szCs w:val="20"/>
        </w:rPr>
        <w:t xml:space="preserve">Vous avez un excellent </w:t>
      </w:r>
      <w:r w:rsidR="002C1DE5">
        <w:rPr>
          <w:rFonts w:ascii="Arial Narrow" w:hAnsi="Arial Narrow" w:cs="Arial"/>
          <w:color w:val="000000"/>
          <w:sz w:val="20"/>
          <w:szCs w:val="20"/>
        </w:rPr>
        <w:t xml:space="preserve">relationnel et un sens aigu du « service client » </w:t>
      </w:r>
    </w:p>
    <w:p w14:paraId="357DF20F" w14:textId="77777777" w:rsidR="002E72F3" w:rsidRDefault="002E72F3" w:rsidP="002E72F3">
      <w:pPr>
        <w:pStyle w:val="Paragraphedeliste"/>
        <w:rPr>
          <w:rFonts w:ascii="Arial Narrow" w:hAnsi="Arial Narrow" w:cs="Arial"/>
          <w:color w:val="000000"/>
          <w:sz w:val="20"/>
          <w:szCs w:val="20"/>
        </w:rPr>
      </w:pPr>
    </w:p>
    <w:p w14:paraId="3BBBFDF8" w14:textId="77777777" w:rsidR="008B50AF" w:rsidRDefault="00FD0002" w:rsidP="002E72F3">
      <w:pPr>
        <w:ind w:firstLine="360"/>
        <w:rPr>
          <w:rFonts w:ascii="Arial Narrow" w:hAnsi="Arial Narrow" w:cs="Arial"/>
          <w:color w:val="000000"/>
          <w:sz w:val="20"/>
          <w:szCs w:val="20"/>
        </w:rPr>
      </w:pPr>
      <w:r w:rsidRPr="002C1DE5">
        <w:rPr>
          <w:rFonts w:ascii="Arial Narrow" w:hAnsi="Arial Narrow" w:cs="Arial"/>
          <w:color w:val="000000"/>
          <w:sz w:val="20"/>
          <w:szCs w:val="20"/>
        </w:rPr>
        <w:t>Vous êtes motivé</w:t>
      </w:r>
      <w:r w:rsidR="00A2256F">
        <w:rPr>
          <w:rFonts w:ascii="Arial Narrow" w:hAnsi="Arial Narrow" w:cs="Arial"/>
          <w:color w:val="000000"/>
          <w:sz w:val="20"/>
          <w:szCs w:val="20"/>
        </w:rPr>
        <w:t>(e)</w:t>
      </w:r>
      <w:r w:rsidR="002C1DE5">
        <w:rPr>
          <w:rFonts w:ascii="Arial Narrow" w:hAnsi="Arial Narrow" w:cs="Arial"/>
          <w:color w:val="000000"/>
          <w:sz w:val="20"/>
          <w:szCs w:val="20"/>
        </w:rPr>
        <w:t xml:space="preserve">, </w:t>
      </w:r>
      <w:proofErr w:type="gramStart"/>
      <w:r w:rsidR="002C1DE5">
        <w:rPr>
          <w:rFonts w:ascii="Arial Narrow" w:hAnsi="Arial Narrow" w:cs="Arial"/>
          <w:color w:val="000000"/>
          <w:sz w:val="20"/>
          <w:szCs w:val="20"/>
        </w:rPr>
        <w:t>curieux</w:t>
      </w:r>
      <w:r w:rsidR="00A2256F">
        <w:rPr>
          <w:rFonts w:ascii="Arial Narrow" w:hAnsi="Arial Narrow" w:cs="Arial"/>
          <w:color w:val="000000"/>
          <w:sz w:val="20"/>
          <w:szCs w:val="20"/>
        </w:rPr>
        <w:t>(</w:t>
      </w:r>
      <w:proofErr w:type="gramEnd"/>
      <w:r w:rsidR="00A2256F">
        <w:rPr>
          <w:rFonts w:ascii="Arial Narrow" w:hAnsi="Arial Narrow" w:cs="Arial"/>
          <w:color w:val="000000"/>
          <w:sz w:val="20"/>
          <w:szCs w:val="20"/>
        </w:rPr>
        <w:t>se)</w:t>
      </w:r>
      <w:r w:rsidR="002C1DE5">
        <w:rPr>
          <w:rFonts w:ascii="Arial Narrow" w:hAnsi="Arial Narrow" w:cs="Arial"/>
          <w:color w:val="000000"/>
          <w:sz w:val="20"/>
          <w:szCs w:val="20"/>
        </w:rPr>
        <w:t>, proactif</w:t>
      </w:r>
      <w:r w:rsidR="00A2256F">
        <w:rPr>
          <w:rFonts w:ascii="Arial Narrow" w:hAnsi="Arial Narrow" w:cs="Arial"/>
          <w:color w:val="000000"/>
          <w:sz w:val="20"/>
          <w:szCs w:val="20"/>
        </w:rPr>
        <w:t>(</w:t>
      </w:r>
      <w:proofErr w:type="spellStart"/>
      <w:r w:rsidR="00A2256F">
        <w:rPr>
          <w:rFonts w:ascii="Arial Narrow" w:hAnsi="Arial Narrow" w:cs="Arial"/>
          <w:color w:val="000000"/>
          <w:sz w:val="20"/>
          <w:szCs w:val="20"/>
        </w:rPr>
        <w:t>ve</w:t>
      </w:r>
      <w:proofErr w:type="spellEnd"/>
      <w:r w:rsidR="00A2256F">
        <w:rPr>
          <w:rFonts w:ascii="Arial Narrow" w:hAnsi="Arial Narrow" w:cs="Arial"/>
          <w:color w:val="000000"/>
          <w:sz w:val="20"/>
          <w:szCs w:val="20"/>
        </w:rPr>
        <w:t>)</w:t>
      </w:r>
      <w:r w:rsidR="002C1DE5">
        <w:rPr>
          <w:rFonts w:ascii="Arial Narrow" w:hAnsi="Arial Narrow" w:cs="Arial"/>
          <w:color w:val="000000"/>
          <w:sz w:val="20"/>
          <w:szCs w:val="20"/>
        </w:rPr>
        <w:t>. Vous avez cette perpétuelle</w:t>
      </w:r>
      <w:r w:rsidRPr="002C1DE5">
        <w:rPr>
          <w:rFonts w:ascii="Arial Narrow" w:hAnsi="Arial Narrow" w:cs="Arial"/>
          <w:color w:val="000000"/>
          <w:sz w:val="20"/>
          <w:szCs w:val="20"/>
        </w:rPr>
        <w:t xml:space="preserve"> volonté d’apprendre</w:t>
      </w:r>
      <w:r w:rsidR="00FF2A7C">
        <w:rPr>
          <w:rFonts w:ascii="Arial Narrow" w:hAnsi="Arial Narrow" w:cs="Arial"/>
          <w:color w:val="000000"/>
          <w:sz w:val="20"/>
          <w:szCs w:val="20"/>
        </w:rPr>
        <w:t> !</w:t>
      </w:r>
      <w:r w:rsidRPr="002C1DE5">
        <w:rPr>
          <w:rFonts w:ascii="Arial Narrow" w:hAnsi="Arial Narrow" w:cs="Arial"/>
          <w:color w:val="000000"/>
          <w:sz w:val="20"/>
          <w:szCs w:val="20"/>
        </w:rPr>
        <w:br/>
      </w:r>
      <w:r w:rsidRPr="002C1DE5">
        <w:rPr>
          <w:rFonts w:ascii="Arial Narrow" w:hAnsi="Arial Narrow" w:cs="Arial"/>
          <w:color w:val="000000"/>
          <w:sz w:val="20"/>
          <w:szCs w:val="20"/>
        </w:rPr>
        <w:br/>
      </w:r>
      <w:r w:rsidRPr="002C1DE5">
        <w:rPr>
          <w:rFonts w:ascii="Arial Narrow" w:hAnsi="Arial Narrow" w:cs="Arial"/>
          <w:b/>
          <w:color w:val="000000"/>
          <w:sz w:val="20"/>
          <w:szCs w:val="20"/>
        </w:rPr>
        <w:t>Conditions :</w:t>
      </w:r>
      <w:r w:rsidRPr="002C1DE5">
        <w:rPr>
          <w:rFonts w:ascii="Arial Narrow" w:hAnsi="Arial Narrow" w:cs="Arial"/>
          <w:color w:val="000000"/>
          <w:sz w:val="20"/>
          <w:szCs w:val="20"/>
        </w:rPr>
        <w:t> </w:t>
      </w:r>
    </w:p>
    <w:p w14:paraId="360AE8BD" w14:textId="77777777" w:rsidR="00FF2A7C" w:rsidRDefault="00FF2A7C" w:rsidP="002E72F3">
      <w:pPr>
        <w:ind w:firstLine="360"/>
        <w:rPr>
          <w:rFonts w:ascii="Arial Narrow" w:hAnsi="Arial Narrow" w:cs="Arial"/>
          <w:color w:val="000000"/>
          <w:sz w:val="20"/>
          <w:szCs w:val="20"/>
        </w:rPr>
      </w:pPr>
    </w:p>
    <w:p w14:paraId="5B8F65BD" w14:textId="77777777" w:rsidR="00FF2A7C" w:rsidRDefault="002C1DE5" w:rsidP="008B50AF">
      <w:pPr>
        <w:pStyle w:val="Paragraphedeliste"/>
        <w:numPr>
          <w:ilvl w:val="0"/>
          <w:numId w:val="10"/>
        </w:numPr>
        <w:rPr>
          <w:rFonts w:ascii="Arial Narrow" w:hAnsi="Arial Narrow" w:cs="Arial"/>
          <w:color w:val="000000"/>
          <w:sz w:val="20"/>
          <w:szCs w:val="20"/>
        </w:rPr>
      </w:pPr>
      <w:r w:rsidRPr="008B50AF">
        <w:rPr>
          <w:rFonts w:ascii="Arial Narrow" w:hAnsi="Arial Narrow" w:cs="Arial"/>
          <w:color w:val="000000"/>
          <w:sz w:val="20"/>
          <w:szCs w:val="20"/>
        </w:rPr>
        <w:t xml:space="preserve">Stage de </w:t>
      </w:r>
      <w:r w:rsidR="008B50AF">
        <w:rPr>
          <w:rFonts w:ascii="Arial Narrow" w:hAnsi="Arial Narrow" w:cs="Arial"/>
          <w:color w:val="000000"/>
          <w:sz w:val="20"/>
          <w:szCs w:val="20"/>
        </w:rPr>
        <w:t xml:space="preserve">6 mois idéalement (3 mois au minimum), </w:t>
      </w:r>
      <w:r w:rsidRPr="008B50AF">
        <w:rPr>
          <w:rFonts w:ascii="Arial Narrow" w:hAnsi="Arial Narrow" w:cs="Arial"/>
          <w:color w:val="000000"/>
          <w:sz w:val="20"/>
          <w:szCs w:val="20"/>
        </w:rPr>
        <w:t>sous convention de stage</w:t>
      </w:r>
      <w:r w:rsidR="002E72F3" w:rsidRPr="008B50AF">
        <w:rPr>
          <w:rFonts w:ascii="Arial Narrow" w:hAnsi="Arial Narrow" w:cs="Arial"/>
          <w:color w:val="000000"/>
          <w:sz w:val="20"/>
          <w:szCs w:val="20"/>
        </w:rPr>
        <w:t>.</w:t>
      </w:r>
    </w:p>
    <w:p w14:paraId="273EDDA7" w14:textId="77777777" w:rsidR="002C1DE5" w:rsidRDefault="00AB4160" w:rsidP="008B50AF">
      <w:pPr>
        <w:pStyle w:val="Paragraphedeliste"/>
        <w:numPr>
          <w:ilvl w:val="0"/>
          <w:numId w:val="10"/>
        </w:numPr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Gratification</w:t>
      </w:r>
      <w:r w:rsidR="002C1DE5" w:rsidRPr="008B50AF">
        <w:rPr>
          <w:rFonts w:ascii="Arial Narrow" w:hAnsi="Arial Narrow" w:cs="Arial"/>
          <w:color w:val="000000"/>
          <w:sz w:val="20"/>
          <w:szCs w:val="20"/>
        </w:rPr>
        <w:t xml:space="preserve"> de stage + Restaurant d'entreprise</w:t>
      </w:r>
      <w:r>
        <w:rPr>
          <w:rFonts w:ascii="Arial Narrow" w:hAnsi="Arial Narrow" w:cs="Arial"/>
          <w:color w:val="000000"/>
          <w:sz w:val="20"/>
          <w:szCs w:val="20"/>
        </w:rPr>
        <w:t xml:space="preserve"> + 50% titre de transport</w:t>
      </w:r>
      <w:r w:rsidR="002C1DE5" w:rsidRPr="008B50AF">
        <w:rPr>
          <w:rFonts w:ascii="Arial Narrow" w:hAnsi="Arial Narrow" w:cs="Arial"/>
          <w:color w:val="000000"/>
          <w:sz w:val="20"/>
          <w:szCs w:val="20"/>
        </w:rPr>
        <w:t>. </w:t>
      </w:r>
    </w:p>
    <w:p w14:paraId="31CA08EA" w14:textId="77777777" w:rsidR="00FF2A7C" w:rsidRPr="008B50AF" w:rsidRDefault="00FF2A7C" w:rsidP="008B50AF">
      <w:pPr>
        <w:pStyle w:val="Paragraphedeliste"/>
        <w:numPr>
          <w:ilvl w:val="0"/>
          <w:numId w:val="10"/>
        </w:numPr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Localisation : Issy-les-Moulineaux (92)</w:t>
      </w:r>
    </w:p>
    <w:p w14:paraId="2EC4CA28" w14:textId="77777777" w:rsidR="00421231" w:rsidRDefault="00421231">
      <w:pPr>
        <w:rPr>
          <w:rFonts w:ascii="Arial Narrow" w:hAnsi="Arial Narrow" w:cs="Arial"/>
          <w:color w:val="000000"/>
          <w:sz w:val="20"/>
          <w:szCs w:val="20"/>
        </w:rPr>
      </w:pPr>
    </w:p>
    <w:p w14:paraId="4E8C2F81" w14:textId="77777777" w:rsidR="00FF2A7C" w:rsidRDefault="00FF2A7C">
      <w:pPr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 xml:space="preserve">Merci d’adresser votre candidature à William </w:t>
      </w:r>
      <w:proofErr w:type="spellStart"/>
      <w:r>
        <w:rPr>
          <w:rFonts w:ascii="Arial Narrow" w:hAnsi="Arial Narrow" w:cs="Arial"/>
          <w:color w:val="000000"/>
          <w:sz w:val="20"/>
          <w:szCs w:val="20"/>
        </w:rPr>
        <w:t>Jousselin</w:t>
      </w:r>
      <w:proofErr w:type="spellEnd"/>
      <w:r>
        <w:rPr>
          <w:rFonts w:ascii="Arial Narrow" w:hAnsi="Arial Narrow" w:cs="Arial"/>
          <w:color w:val="000000"/>
          <w:sz w:val="20"/>
          <w:szCs w:val="20"/>
        </w:rPr>
        <w:t xml:space="preserve"> : </w:t>
      </w:r>
      <w:hyperlink r:id="rId9" w:history="1">
        <w:r w:rsidRPr="00D36E37">
          <w:rPr>
            <w:rStyle w:val="Lienhypertexte"/>
            <w:rFonts w:ascii="Arial Narrow" w:hAnsi="Arial Narrow" w:cs="Arial"/>
            <w:sz w:val="20"/>
            <w:szCs w:val="20"/>
          </w:rPr>
          <w:t>wjousselin@gmc.tm.fr</w:t>
        </w:r>
      </w:hyperlink>
      <w:r>
        <w:rPr>
          <w:rFonts w:ascii="Arial Narrow" w:hAnsi="Arial Narrow" w:cs="Arial"/>
          <w:color w:val="000000"/>
          <w:sz w:val="20"/>
          <w:szCs w:val="20"/>
        </w:rPr>
        <w:t xml:space="preserve"> </w:t>
      </w:r>
    </w:p>
    <w:p w14:paraId="730752EF" w14:textId="77777777" w:rsidR="00FF2A7C" w:rsidRDefault="00FF2A7C">
      <w:pPr>
        <w:rPr>
          <w:rFonts w:ascii="Arial Narrow" w:hAnsi="Arial Narrow" w:cs="Arial"/>
          <w:color w:val="000000"/>
          <w:sz w:val="20"/>
          <w:szCs w:val="20"/>
        </w:rPr>
      </w:pPr>
    </w:p>
    <w:p w14:paraId="7B058A50" w14:textId="77777777" w:rsidR="00FF2A7C" w:rsidRDefault="004718DE">
      <w:hyperlink r:id="rId10" w:history="1">
        <w:r w:rsidR="00FF2A7C" w:rsidRPr="00D36E37">
          <w:rPr>
            <w:rStyle w:val="Lienhypertexte"/>
            <w:rFonts w:ascii="Arial Narrow" w:hAnsi="Arial Narrow" w:cs="Arial"/>
            <w:sz w:val="20"/>
            <w:szCs w:val="20"/>
          </w:rPr>
          <w:t>http://www.gmc-media.com</w:t>
        </w:r>
      </w:hyperlink>
      <w:r w:rsidR="00FF2A7C">
        <w:rPr>
          <w:rFonts w:ascii="Arial Narrow" w:hAnsi="Arial Narrow" w:cs="Arial"/>
          <w:color w:val="000000"/>
          <w:sz w:val="20"/>
          <w:szCs w:val="20"/>
        </w:rPr>
        <w:t xml:space="preserve"> </w:t>
      </w:r>
    </w:p>
    <w:p w14:paraId="1E982A0F" w14:textId="77777777" w:rsidR="00FF2A7C" w:rsidRPr="00FF2A7C" w:rsidRDefault="00FF2A7C" w:rsidP="00FF2A7C"/>
    <w:p w14:paraId="4E9232D4" w14:textId="77777777" w:rsidR="00FF2A7C" w:rsidRPr="00FF2A7C" w:rsidRDefault="00FF2A7C" w:rsidP="00FF2A7C"/>
    <w:p w14:paraId="59B4BD64" w14:textId="77777777" w:rsidR="00FF2A7C" w:rsidRPr="00FF2A7C" w:rsidRDefault="00FF2A7C" w:rsidP="00FF2A7C"/>
    <w:p w14:paraId="05D27F05" w14:textId="77777777" w:rsidR="00FF2A7C" w:rsidRPr="00FF2A7C" w:rsidRDefault="00FF2A7C" w:rsidP="00FF2A7C"/>
    <w:p w14:paraId="775FA68C" w14:textId="77777777" w:rsidR="00FF2A7C" w:rsidRDefault="00FF2A7C" w:rsidP="00FF2A7C"/>
    <w:p w14:paraId="2B8550DB" w14:textId="77777777" w:rsidR="00FF2A7C" w:rsidRDefault="00FF2A7C" w:rsidP="00FF2A7C"/>
    <w:p w14:paraId="347BAF1C" w14:textId="77777777" w:rsidR="00FF2A7C" w:rsidRPr="00FF2A7C" w:rsidRDefault="00FF2A7C" w:rsidP="00FF2A7C">
      <w:pPr>
        <w:tabs>
          <w:tab w:val="left" w:pos="2730"/>
        </w:tabs>
      </w:pPr>
      <w:r>
        <w:tab/>
      </w:r>
    </w:p>
    <w:sectPr w:rsidR="00FF2A7C" w:rsidRPr="00FF2A7C" w:rsidSect="004257C6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E03F62" w14:textId="77777777" w:rsidR="00310718" w:rsidRDefault="00310718" w:rsidP="004257C6">
      <w:r>
        <w:separator/>
      </w:r>
    </w:p>
  </w:endnote>
  <w:endnote w:type="continuationSeparator" w:id="0">
    <w:p w14:paraId="1CE06784" w14:textId="77777777" w:rsidR="00310718" w:rsidRDefault="00310718" w:rsidP="00425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0000000000000000000"/>
    <w:charset w:val="00"/>
    <w:family w:val="roman"/>
    <w:notTrueType/>
    <w:pitch w:val="default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0000000000000000000"/>
    <w:charset w:val="00"/>
    <w:family w:val="roman"/>
    <w:notTrueType/>
    <w:pitch w:val="default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03259" w14:textId="77777777" w:rsidR="004B48B5" w:rsidRPr="004B48B5" w:rsidRDefault="007C4A07">
    <w:pPr>
      <w:pStyle w:val="Pieddepage"/>
      <w:rPr>
        <w:rFonts w:ascii="Arial Narrow" w:hAnsi="Arial Narrow"/>
        <w:color w:val="404040" w:themeColor="text1" w:themeTint="BF"/>
        <w:sz w:val="20"/>
        <w:szCs w:val="20"/>
      </w:rPr>
    </w:pPr>
    <w:r>
      <w:rPr>
        <w:rFonts w:ascii="Arial Narrow" w:hAnsi="Arial Narrow"/>
        <w:sz w:val="20"/>
        <w:szCs w:val="20"/>
      </w:rPr>
      <w:t>GMC MEDIA</w:t>
    </w:r>
    <w:r w:rsidR="004B48B5" w:rsidRPr="00F13774">
      <w:rPr>
        <w:rFonts w:ascii="Arial Narrow" w:hAnsi="Arial Narrow"/>
        <w:sz w:val="20"/>
        <w:szCs w:val="20"/>
      </w:rPr>
      <w:t xml:space="preserve"> Régie </w:t>
    </w:r>
    <w:r w:rsidR="00D83951">
      <w:rPr>
        <w:rFonts w:ascii="Arial Narrow" w:hAnsi="Arial Narrow"/>
        <w:sz w:val="20"/>
        <w:szCs w:val="20"/>
      </w:rPr>
      <w:t>intégrée</w:t>
    </w:r>
    <w:r w:rsidR="004B48B5" w:rsidRPr="00F13774">
      <w:rPr>
        <w:rFonts w:ascii="Arial Narrow" w:hAnsi="Arial Narrow"/>
        <w:sz w:val="20"/>
        <w:szCs w:val="20"/>
      </w:rPr>
      <w:t xml:space="preserve"> du Groupe Marie Claire</w:t>
    </w:r>
    <w:r w:rsidR="004B48B5">
      <w:rPr>
        <w:rFonts w:ascii="Arial Narrow" w:hAnsi="Arial Narrow"/>
        <w:sz w:val="20"/>
        <w:szCs w:val="20"/>
      </w:rPr>
      <w:t xml:space="preserve"> </w:t>
    </w:r>
    <w:r w:rsidR="004B48B5" w:rsidRPr="004B48B5">
      <w:rPr>
        <w:rFonts w:ascii="Arial Narrow" w:hAnsi="Arial Narrow"/>
        <w:color w:val="404040" w:themeColor="text1" w:themeTint="BF"/>
        <w:sz w:val="20"/>
        <w:szCs w:val="20"/>
      </w:rPr>
      <w:t>- 10 Boulevard des Frères Voisin 92792 Issy les Moulineaux cedex 9</w:t>
    </w:r>
  </w:p>
  <w:p w14:paraId="4108688F" w14:textId="77777777" w:rsidR="004B48B5" w:rsidRPr="004B48B5" w:rsidRDefault="00D83951">
    <w:pPr>
      <w:pStyle w:val="Pieddepage"/>
      <w:rPr>
        <w:rFonts w:ascii="Arial Narrow" w:hAnsi="Arial Narrow"/>
        <w:color w:val="404040" w:themeColor="text1" w:themeTint="BF"/>
        <w:sz w:val="20"/>
        <w:szCs w:val="20"/>
        <w:lang w:val="en-US"/>
      </w:rPr>
    </w:pPr>
    <w:proofErr w:type="gramStart"/>
    <w:r w:rsidRPr="00D83951">
      <w:rPr>
        <w:rFonts w:ascii="Arial Narrow" w:hAnsi="Arial Narrow"/>
        <w:sz w:val="20"/>
        <w:szCs w:val="20"/>
        <w:lang w:val="en-US"/>
      </w:rPr>
      <w:t>contactdigital@gmc.tm.fr</w:t>
    </w:r>
    <w:proofErr w:type="gramEnd"/>
    <w:r w:rsidR="004B48B5" w:rsidRPr="004B48B5">
      <w:rPr>
        <w:rFonts w:ascii="Arial Narrow" w:hAnsi="Arial Narrow"/>
        <w:color w:val="404040" w:themeColor="text1" w:themeTint="BF"/>
        <w:sz w:val="20"/>
        <w:szCs w:val="20"/>
        <w:lang w:val="en-US"/>
      </w:rPr>
      <w:t xml:space="preserve"> – </w:t>
    </w:r>
    <w:proofErr w:type="spellStart"/>
    <w:r w:rsidR="004B48B5" w:rsidRPr="004B48B5">
      <w:rPr>
        <w:rFonts w:ascii="Arial Narrow" w:hAnsi="Arial Narrow"/>
        <w:color w:val="404040" w:themeColor="text1" w:themeTint="BF"/>
        <w:sz w:val="20"/>
        <w:szCs w:val="20"/>
        <w:lang w:val="en-US"/>
      </w:rPr>
      <w:t>tel</w:t>
    </w:r>
    <w:proofErr w:type="spellEnd"/>
    <w:r w:rsidR="004B48B5" w:rsidRPr="004B48B5">
      <w:rPr>
        <w:rFonts w:ascii="Arial Narrow" w:hAnsi="Arial Narrow"/>
        <w:color w:val="404040" w:themeColor="text1" w:themeTint="BF"/>
        <w:sz w:val="20"/>
        <w:szCs w:val="20"/>
        <w:lang w:val="en-US"/>
      </w:rPr>
      <w:t> : +33 (0)1 41 46 8</w:t>
    </w:r>
    <w:r>
      <w:rPr>
        <w:rFonts w:ascii="Arial Narrow" w:hAnsi="Arial Narrow"/>
        <w:color w:val="404040" w:themeColor="text1" w:themeTint="BF"/>
        <w:sz w:val="20"/>
        <w:szCs w:val="20"/>
        <w:lang w:val="en-US"/>
      </w:rPr>
      <w:t>4 02</w:t>
    </w:r>
    <w:r w:rsidR="004B48B5" w:rsidRPr="004B48B5">
      <w:rPr>
        <w:rFonts w:ascii="Arial Narrow" w:hAnsi="Arial Narrow"/>
        <w:color w:val="404040" w:themeColor="text1" w:themeTint="BF"/>
        <w:sz w:val="20"/>
        <w:szCs w:val="20"/>
        <w:lang w:val="en-US"/>
      </w:rPr>
      <w:t xml:space="preserve">  - Fax : + 33 (0) 1 41 46 88 79</w:t>
    </w:r>
  </w:p>
  <w:p w14:paraId="7AA002D3" w14:textId="77777777" w:rsidR="004B48B5" w:rsidRDefault="004B48B5">
    <w:pPr>
      <w:pStyle w:val="Pieddepage"/>
      <w:rPr>
        <w:lang w:val="en-US"/>
      </w:rPr>
    </w:pPr>
  </w:p>
  <w:p w14:paraId="6799406D" w14:textId="77777777" w:rsidR="004B48B5" w:rsidRPr="00F13774" w:rsidRDefault="004B48B5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2E3357" w14:textId="77777777" w:rsidR="00310718" w:rsidRDefault="00310718" w:rsidP="004257C6">
      <w:r>
        <w:separator/>
      </w:r>
    </w:p>
  </w:footnote>
  <w:footnote w:type="continuationSeparator" w:id="0">
    <w:p w14:paraId="35587DC7" w14:textId="77777777" w:rsidR="00310718" w:rsidRDefault="00310718" w:rsidP="004257C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A030F" w14:textId="77777777" w:rsidR="004B48B5" w:rsidRDefault="00EB70B1" w:rsidP="002574AE">
    <w:pPr>
      <w:pStyle w:val="En-tt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3057AA" wp14:editId="0AA00468">
          <wp:simplePos x="0" y="0"/>
          <wp:positionH relativeFrom="margin">
            <wp:posOffset>-171450</wp:posOffset>
          </wp:positionH>
          <wp:positionV relativeFrom="margin">
            <wp:posOffset>-637540</wp:posOffset>
          </wp:positionV>
          <wp:extent cx="819150" cy="822325"/>
          <wp:effectExtent l="0" t="0" r="0" b="0"/>
          <wp:wrapSquare wrapText="bothSides"/>
          <wp:docPr id="205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3" name="Imag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22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74AE">
      <w:tab/>
    </w:r>
    <w:r w:rsidR="002574AE">
      <w:tab/>
    </w:r>
    <w:r w:rsidR="002574AE">
      <w:tab/>
    </w:r>
    <w:r w:rsidR="002574AE">
      <w:tab/>
    </w:r>
    <w:r w:rsidR="002574AE"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63783"/>
    <w:multiLevelType w:val="hybridMultilevel"/>
    <w:tmpl w:val="C59A3A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00B65"/>
    <w:multiLevelType w:val="hybridMultilevel"/>
    <w:tmpl w:val="9D043E82"/>
    <w:lvl w:ilvl="0" w:tplc="C69AB7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5F490D"/>
    <w:multiLevelType w:val="hybridMultilevel"/>
    <w:tmpl w:val="8C7029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7E603C"/>
    <w:multiLevelType w:val="hybridMultilevel"/>
    <w:tmpl w:val="3AFC20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2388D"/>
    <w:multiLevelType w:val="hybridMultilevel"/>
    <w:tmpl w:val="65DE814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E746C4"/>
    <w:multiLevelType w:val="hybridMultilevel"/>
    <w:tmpl w:val="257ED8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4E71EE1"/>
    <w:multiLevelType w:val="hybridMultilevel"/>
    <w:tmpl w:val="AF54A7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1A25D5"/>
    <w:multiLevelType w:val="hybridMultilevel"/>
    <w:tmpl w:val="735E4E78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AA2D0A"/>
    <w:multiLevelType w:val="hybridMultilevel"/>
    <w:tmpl w:val="3AA2E944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AC76C05"/>
    <w:multiLevelType w:val="hybridMultilevel"/>
    <w:tmpl w:val="E222E0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80488E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5"/>
  </w:num>
  <w:num w:numId="4">
    <w:abstractNumId w:val="9"/>
  </w:num>
  <w:num w:numId="5">
    <w:abstractNumId w:val="4"/>
  </w:num>
  <w:num w:numId="6">
    <w:abstractNumId w:val="8"/>
  </w:num>
  <w:num w:numId="7">
    <w:abstractNumId w:val="6"/>
  </w:num>
  <w:num w:numId="8">
    <w:abstractNumId w:val="3"/>
  </w:num>
  <w:num w:numId="9">
    <w:abstractNumId w:val="2"/>
  </w:num>
  <w:num w:numId="10">
    <w:abstractNumId w:val="0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C6"/>
    <w:rsid w:val="00010269"/>
    <w:rsid w:val="00051EE5"/>
    <w:rsid w:val="0005722F"/>
    <w:rsid w:val="00066A17"/>
    <w:rsid w:val="000B4D18"/>
    <w:rsid w:val="001471AB"/>
    <w:rsid w:val="001613CE"/>
    <w:rsid w:val="00192127"/>
    <w:rsid w:val="001A494D"/>
    <w:rsid w:val="001B2C7F"/>
    <w:rsid w:val="001B40CB"/>
    <w:rsid w:val="00212A68"/>
    <w:rsid w:val="002574AE"/>
    <w:rsid w:val="00291F5F"/>
    <w:rsid w:val="002C1DE5"/>
    <w:rsid w:val="002E27CA"/>
    <w:rsid w:val="002E72F3"/>
    <w:rsid w:val="00310144"/>
    <w:rsid w:val="00310718"/>
    <w:rsid w:val="0032726F"/>
    <w:rsid w:val="003517B0"/>
    <w:rsid w:val="00373031"/>
    <w:rsid w:val="003C2B01"/>
    <w:rsid w:val="00421231"/>
    <w:rsid w:val="004257C6"/>
    <w:rsid w:val="0046519F"/>
    <w:rsid w:val="004718DE"/>
    <w:rsid w:val="004B48B5"/>
    <w:rsid w:val="00507EF0"/>
    <w:rsid w:val="00557760"/>
    <w:rsid w:val="005E27FF"/>
    <w:rsid w:val="006B385F"/>
    <w:rsid w:val="006C1BC8"/>
    <w:rsid w:val="006D2C86"/>
    <w:rsid w:val="006E11BE"/>
    <w:rsid w:val="007C4A07"/>
    <w:rsid w:val="008B50AF"/>
    <w:rsid w:val="00935DD9"/>
    <w:rsid w:val="00A2256F"/>
    <w:rsid w:val="00A82C8E"/>
    <w:rsid w:val="00AB4160"/>
    <w:rsid w:val="00AB6E09"/>
    <w:rsid w:val="00B02223"/>
    <w:rsid w:val="00B33B1D"/>
    <w:rsid w:val="00B752A0"/>
    <w:rsid w:val="00BF63FA"/>
    <w:rsid w:val="00C23F60"/>
    <w:rsid w:val="00C76E7F"/>
    <w:rsid w:val="00C8280B"/>
    <w:rsid w:val="00D24B1A"/>
    <w:rsid w:val="00D457DF"/>
    <w:rsid w:val="00D60697"/>
    <w:rsid w:val="00D75A1C"/>
    <w:rsid w:val="00D77F0E"/>
    <w:rsid w:val="00D83951"/>
    <w:rsid w:val="00E35A6C"/>
    <w:rsid w:val="00EB70B1"/>
    <w:rsid w:val="00EE6325"/>
    <w:rsid w:val="00F02B5A"/>
    <w:rsid w:val="00F13774"/>
    <w:rsid w:val="00FD0002"/>
    <w:rsid w:val="00FF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BBF36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57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57C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257C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257C6"/>
  </w:style>
  <w:style w:type="paragraph" w:styleId="Pieddepage">
    <w:name w:val="footer"/>
    <w:basedOn w:val="Normal"/>
    <w:link w:val="PieddepageCar"/>
    <w:uiPriority w:val="99"/>
    <w:unhideWhenUsed/>
    <w:rsid w:val="004257C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57C6"/>
  </w:style>
  <w:style w:type="character" w:styleId="Lienhypertexte">
    <w:name w:val="Hyperlink"/>
    <w:basedOn w:val="Policepardfaut"/>
    <w:uiPriority w:val="99"/>
    <w:unhideWhenUsed/>
    <w:rsid w:val="00F1377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rsid w:val="00FD000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aragraphedeliste">
    <w:name w:val="List Paragraph"/>
    <w:basedOn w:val="Normal"/>
    <w:uiPriority w:val="34"/>
    <w:qFormat/>
    <w:rsid w:val="00FD0002"/>
    <w:pPr>
      <w:ind w:left="720"/>
    </w:pPr>
    <w:rPr>
      <w:rFonts w:ascii="Calibri" w:eastAsia="Arial Unicode MS" w:hAnsi="Calibri" w:cs="Arial Unicode MS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57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57C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257C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257C6"/>
  </w:style>
  <w:style w:type="paragraph" w:styleId="Pieddepage">
    <w:name w:val="footer"/>
    <w:basedOn w:val="Normal"/>
    <w:link w:val="PieddepageCar"/>
    <w:uiPriority w:val="99"/>
    <w:unhideWhenUsed/>
    <w:rsid w:val="004257C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57C6"/>
  </w:style>
  <w:style w:type="character" w:styleId="Lienhypertexte">
    <w:name w:val="Hyperlink"/>
    <w:basedOn w:val="Policepardfaut"/>
    <w:uiPriority w:val="99"/>
    <w:unhideWhenUsed/>
    <w:rsid w:val="00F1377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rsid w:val="00FD000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aragraphedeliste">
    <w:name w:val="List Paragraph"/>
    <w:basedOn w:val="Normal"/>
    <w:uiPriority w:val="34"/>
    <w:qFormat/>
    <w:rsid w:val="00FD0002"/>
    <w:pPr>
      <w:ind w:left="720"/>
    </w:pPr>
    <w:rPr>
      <w:rFonts w:ascii="Calibri" w:eastAsia="Arial Unicode MS" w:hAnsi="Calibri" w:cs="Arial Unicode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wjousselin@gmc.tm.fr" TargetMode="External"/><Relationship Id="rId10" Type="http://schemas.openxmlformats.org/officeDocument/2006/relationships/hyperlink" Target="http://www.gmc-medi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387EE-1B27-E641-BEDD-80E84A004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353</Words>
  <Characters>1942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Marie Claire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alroussi</dc:creator>
  <cp:lastModifiedBy>GROUPE MARIE CLAIRE</cp:lastModifiedBy>
  <cp:revision>7</cp:revision>
  <cp:lastPrinted>2013-01-17T11:20:00Z</cp:lastPrinted>
  <dcterms:created xsi:type="dcterms:W3CDTF">2017-01-31T11:54:00Z</dcterms:created>
  <dcterms:modified xsi:type="dcterms:W3CDTF">2017-02-14T16:15:00Z</dcterms:modified>
</cp:coreProperties>
</file>